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67C47" w14:textId="1E51B5FE" w:rsidR="00582694" w:rsidRPr="008C7CCB" w:rsidRDefault="000F3A76" w:rsidP="000F3A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582694" w:rsidRPr="008C7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ероприятия, посвященны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BB4BDB" w:rsidRPr="008C7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трагедии в Чернобыле</w:t>
      </w:r>
    </w:p>
    <w:p w14:paraId="768FF89F" w14:textId="07A0DE46" w:rsidR="00BB4BDB" w:rsidRDefault="00BB4BDB" w:rsidP="00EF67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B4BDB">
        <w:rPr>
          <w:rFonts w:ascii="Times New Roman" w:eastAsia="Calibri" w:hAnsi="Times New Roman" w:cs="Times New Roman"/>
          <w:sz w:val="28"/>
          <w:szCs w:val="28"/>
        </w:rPr>
        <w:t>26 апреля 20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BB4BDB">
        <w:rPr>
          <w:rFonts w:ascii="Times New Roman" w:eastAsia="Calibri" w:hAnsi="Times New Roman" w:cs="Times New Roman"/>
          <w:sz w:val="28"/>
          <w:szCs w:val="28"/>
        </w:rPr>
        <w:t xml:space="preserve"> года человечество отметило 3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BB4BDB">
        <w:rPr>
          <w:rFonts w:ascii="Times New Roman" w:eastAsia="Calibri" w:hAnsi="Times New Roman" w:cs="Times New Roman"/>
          <w:sz w:val="28"/>
          <w:szCs w:val="28"/>
        </w:rPr>
        <w:t xml:space="preserve"> летний юбилей со дня трагедии в Чернобыле. Этой памятной дате были посвящены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школе</w:t>
      </w:r>
      <w:r w:rsidRPr="00BB4BDB">
        <w:rPr>
          <w:rFonts w:ascii="Times New Roman" w:eastAsia="Calibri" w:hAnsi="Times New Roman" w:cs="Times New Roman"/>
          <w:sz w:val="28"/>
          <w:szCs w:val="28"/>
        </w:rPr>
        <w:t xml:space="preserve"> мероприятия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«Чернобыль 35 лет спустя».</w:t>
      </w:r>
    </w:p>
    <w:p w14:paraId="1F2D8432" w14:textId="488B4705" w:rsidR="00582694" w:rsidRPr="00582694" w:rsidRDefault="00236467" w:rsidP="00EF67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 данных мероприятий: </w:t>
      </w:r>
      <w:r w:rsidR="00582694" w:rsidRPr="00582694">
        <w:rPr>
          <w:rFonts w:ascii="Times New Roman" w:eastAsia="Calibri" w:hAnsi="Times New Roman" w:cs="Times New Roman"/>
          <w:sz w:val="28"/>
          <w:szCs w:val="28"/>
        </w:rPr>
        <w:t xml:space="preserve">рассказать о чернобыльской трагедии; способствовать формированию экологических знаний и использованию их в учебной и практической деятельности, развивать позитивную активную жизненную позицию, </w:t>
      </w:r>
      <w:r>
        <w:rPr>
          <w:rFonts w:ascii="Times New Roman" w:eastAsia="Calibri" w:hAnsi="Times New Roman" w:cs="Times New Roman"/>
          <w:sz w:val="28"/>
          <w:szCs w:val="28"/>
        </w:rPr>
        <w:t>формирование у обучающихся  гражданской ответственности, духовно-нравственного, экологического воспитания</w:t>
      </w:r>
      <w:r w:rsidR="00582694" w:rsidRPr="0058269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BD1994C" w14:textId="62EDCB15" w:rsidR="00EB62D0" w:rsidRPr="00EB62D0" w:rsidRDefault="00EB62D0" w:rsidP="00EF67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2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Сегодня информация о Чернобыле и </w:t>
      </w:r>
      <w:bookmarkStart w:id="0" w:name="_GoBack"/>
      <w:bookmarkEnd w:id="0"/>
      <w:r w:rsidRPr="00EB62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его последствиях, несмотря на большое число имеющихся научных и популярных изданий, необходима и актуальна для подрастающего поколения, поскольку Чернобыльская авария продолжает присутствовать в жизни жителей нашей страны, как часть их прошлого и настоящего. </w:t>
      </w:r>
    </w:p>
    <w:p w14:paraId="1D44319B" w14:textId="77777777" w:rsidR="00582694" w:rsidRDefault="00582694" w:rsidP="00EF676C">
      <w:pPr>
        <w:spacing w:after="0" w:line="240" w:lineRule="auto"/>
        <w:ind w:right="48" w:firstLine="567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 тех пор прошло немало вёсен,                                                       </w:t>
      </w:r>
    </w:p>
    <w:p w14:paraId="5C2FCA4B" w14:textId="77777777" w:rsidR="00582694" w:rsidRDefault="00582694" w:rsidP="00EF676C">
      <w:pPr>
        <w:spacing w:after="0" w:line="240" w:lineRule="auto"/>
        <w:ind w:right="48" w:firstLine="567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Закончился двадцатый век,                                                                </w:t>
      </w:r>
    </w:p>
    <w:p w14:paraId="307087EC" w14:textId="77777777" w:rsidR="00582694" w:rsidRDefault="00582694" w:rsidP="00EF676C">
      <w:pPr>
        <w:spacing w:after="0" w:line="240" w:lineRule="auto"/>
        <w:ind w:right="48" w:firstLine="567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>Но не закрыта ещё тема:</w:t>
      </w:r>
    </w:p>
    <w:p w14:paraId="681B390E" w14:textId="77777777" w:rsidR="00582694" w:rsidRDefault="00582694" w:rsidP="00EF676C">
      <w:pPr>
        <w:spacing w:after="0" w:line="240" w:lineRule="auto"/>
        <w:ind w:right="48" w:firstLine="567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   Беда…</w:t>
      </w:r>
    </w:p>
    <w:p w14:paraId="7768C37F" w14:textId="77777777" w:rsidR="00582694" w:rsidRDefault="00582694" w:rsidP="00EF676C">
      <w:pPr>
        <w:spacing w:after="0" w:line="240" w:lineRule="auto"/>
        <w:ind w:right="48" w:firstLine="567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      Чернобыль… </w:t>
      </w:r>
    </w:p>
    <w:p w14:paraId="0920D12E" w14:textId="77777777" w:rsidR="00582694" w:rsidRDefault="00582694" w:rsidP="00EF676C">
      <w:pPr>
        <w:spacing w:after="0" w:line="240" w:lineRule="auto"/>
        <w:ind w:right="48" w:firstLine="567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                    Человек…</w:t>
      </w:r>
    </w:p>
    <w:p w14:paraId="37AFC17B" w14:textId="0D3BB40A" w:rsidR="00582694" w:rsidRDefault="00EB62D0" w:rsidP="00EF6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данной темы в школе прошел конкурс рисунков «Мирный атом», «Сохраним жизнь на земле», «Чернобыль….», на уроках окружающего мира, биологии, обществознания, ОБЖ учителя еще раз напомнили обучающимся о необходимости сохранения планеты, об уроке Чернобыля: необходимости населению знать, как можно себя защитить в случае ЧС. Были просмотрены небольшие документальные фильмы, рассказывающие о трагедии, о том, что сейчас прои</w:t>
      </w:r>
      <w:r w:rsidR="004B650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сходит в этой зоне.</w:t>
      </w:r>
    </w:p>
    <w:p w14:paraId="4676922A" w14:textId="04C9A017" w:rsidR="005546F2" w:rsidRDefault="005546F2" w:rsidP="00EF6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 26 апреля в единое время прошли классные часы:</w:t>
      </w:r>
    </w:p>
    <w:p w14:paraId="3B71CED5" w14:textId="6CFAD5B4" w:rsidR="004B6504" w:rsidRDefault="004B6504" w:rsidP="00EF6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2,4 класс</w:t>
      </w:r>
      <w:r w:rsidR="005546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«Слезы Чернобыля»</w:t>
      </w:r>
      <w:r w:rsidR="00554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котором ребята узнали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трагедии на атомной станции ее последствиях до настоящего времени с просмотром фильма</w:t>
      </w:r>
      <w:r w:rsidR="005546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F22C53" w14:textId="73765DAB" w:rsidR="004B6504" w:rsidRDefault="004B6504" w:rsidP="00EF6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класс</w:t>
      </w:r>
      <w:r w:rsidR="00554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«Чернобыль – подвиг, трагедия, предупреждение»</w:t>
      </w:r>
      <w:r w:rsidR="00554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узнали о масштабах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трагедии, о подвигах ликвидаторов, об использовании атома, о мерах, предотвращающих подобные трагедии.</w:t>
      </w:r>
    </w:p>
    <w:p w14:paraId="4E23A399" w14:textId="0AB542DC" w:rsidR="004B6504" w:rsidRDefault="004B6504" w:rsidP="00EF6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класс</w:t>
      </w:r>
      <w:r w:rsidR="005546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«Печальная слеза Чернобыля»</w:t>
      </w:r>
      <w:r w:rsidR="00554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классного часа был организован просмотр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и видеоролика, обсуждение просмотренных материалов</w:t>
      </w:r>
      <w:r w:rsidR="005546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2E3F19" w14:textId="6E6391BB" w:rsidR="004B6504" w:rsidRDefault="004B6504" w:rsidP="00EF6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класс</w:t>
      </w:r>
      <w:r w:rsid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«Трагедия Чернобыля»</w:t>
      </w:r>
      <w:r w:rsidR="00554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котором ученики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узнали о причине аварии, о ее ликвидации, подвиге чернобыльцев, влиянии радиации на живую природу, охват и масштабы трагедии, о мирном использовании атома, </w:t>
      </w:r>
      <w:r w:rsidR="00EF67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планете Земля мира и процветания</w:t>
      </w:r>
      <w:r w:rsidR="005546F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посмотрели видеоролик на данную тему.</w:t>
      </w:r>
    </w:p>
    <w:p w14:paraId="6F72FAF0" w14:textId="50F4BFB9" w:rsidR="004B6504" w:rsidRDefault="005546F2" w:rsidP="00EF67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504">
        <w:rPr>
          <w:rFonts w:ascii="Times New Roman" w:eastAsia="Times New Roman" w:hAnsi="Times New Roman" w:cs="Times New Roman"/>
          <w:sz w:val="28"/>
          <w:szCs w:val="28"/>
          <w:lang w:eastAsia="ru-RU"/>
        </w:rPr>
        <w:t>7 класс</w:t>
      </w:r>
      <w:r w:rsid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B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Чернобыль – трагедия и предупреждение»</w:t>
      </w:r>
      <w:r w:rsid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разговор шел о</w:t>
      </w:r>
      <w:r w:rsidR="004B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</w:t>
      </w:r>
      <w:r w:rsid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4B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676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аварии</w:t>
      </w:r>
      <w:r w:rsidR="004B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какие территории подверглись заражению, количество пострадавших, сравнение с Хиросимой, как шло тушение на энергоблоке пожара, </w:t>
      </w:r>
      <w:r w:rsidR="00EF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героизм и самопожертвование ликвидаторов, отдаленные последствия заражения, заболевания, просмотр видео </w:t>
      </w:r>
      <w:r w:rsid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F67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секунды до катастрофы»</w:t>
      </w:r>
      <w:r w:rsid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C3144A8" w14:textId="77777777" w:rsidR="00EF676C" w:rsidRPr="00582694" w:rsidRDefault="00EF676C" w:rsidP="00B359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proofErr w:type="gramStart"/>
      <w:r w:rsidRPr="00EF676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:</w:t>
      </w:r>
      <w:proofErr w:type="gramEnd"/>
      <w:r w:rsidRPr="00EF676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8269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Чернобыль …. одного хватает слова</w:t>
      </w:r>
      <w:r w:rsidRPr="00EF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826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презентации и видео о Чернобыльской аварии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беседа.</w:t>
      </w:r>
    </w:p>
    <w:p w14:paraId="6B67E7B7" w14:textId="2D42F52C" w:rsidR="00EF676C" w:rsidRPr="00B35995" w:rsidRDefault="00EF676C" w:rsidP="00B359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>9 класс</w:t>
      </w:r>
      <w:r w:rsidR="00B35995" w:rsidRP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«Чернобыль – черная боль»</w:t>
      </w:r>
      <w:r w:rsidR="00B35995" w:rsidRP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говорилось</w:t>
      </w:r>
      <w:r w:rsidRP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трагедии 26 апреля и ее причинах, </w:t>
      </w:r>
      <w:r w:rsidRPr="00B35995">
        <w:rPr>
          <w:rFonts w:ascii="Times New Roman" w:eastAsia="Calibri" w:hAnsi="Times New Roman" w:cs="Times New Roman"/>
          <w:sz w:val="28"/>
          <w:szCs w:val="28"/>
        </w:rPr>
        <w:t>о беспримерном мужестве первых часов страшной апрельской ночи</w:t>
      </w:r>
      <w:r w:rsidRPr="00B3599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о </w:t>
      </w:r>
      <w:r w:rsidRPr="00B3599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Припяти - городе-призраке, включённого в список Всемирного наследия ЮНЕСКО как памятник самой ужасной техногенной катастрофы в истории человечества, о последствиях для населения Украины, России, Белоруссии, стран Западной Европы</w:t>
      </w:r>
      <w:r w:rsidR="005546F2" w:rsidRPr="00B3599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об </w:t>
      </w:r>
      <w:r w:rsidR="005546F2" w:rsidRPr="00B35995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иконе «Чернобыльский Спас». Ребята читали </w:t>
      </w:r>
      <w:r w:rsidR="005546F2" w:rsidRP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359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оспоминания очевидцев</w:t>
      </w:r>
      <w:r w:rsidR="005546F2" w:rsidRPr="00B3599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из книги </w:t>
      </w:r>
      <w:r w:rsidR="005546F2" w:rsidRPr="00B3599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Светланы Алексиевич </w:t>
      </w:r>
      <w:r w:rsidR="005546F2" w:rsidRPr="00B359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«Чернобыльская молитва», посмотрели видеоролик «Факты о Чернобыле»</w:t>
      </w:r>
      <w:r w:rsidR="00B35995" w:rsidRPr="00B359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0A7351E1" w14:textId="685DB845" w:rsidR="005546F2" w:rsidRPr="00B35995" w:rsidRDefault="00B35995" w:rsidP="00B3599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59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B359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конечно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B359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конце данных мероприятий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B359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ыла организована беседа по вопросам</w:t>
      </w:r>
      <w:r w:rsidRPr="00B359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14:paraId="1B10B4B3" w14:textId="08F8B3FF" w:rsidR="00B35995" w:rsidRPr="005546F2" w:rsidRDefault="00B35995" w:rsidP="00B359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546F2">
        <w:rPr>
          <w:rFonts w:ascii="Times New Roman" w:eastAsia="Calibri" w:hAnsi="Times New Roman" w:cs="Times New Roman"/>
          <w:sz w:val="28"/>
          <w:szCs w:val="28"/>
        </w:rPr>
        <w:t>Какой факт о Чернобыльской трагедии произвел на вас самое большое впечатление?</w:t>
      </w:r>
    </w:p>
    <w:p w14:paraId="6AF0F00C" w14:textId="3F393CE6" w:rsidR="00B35995" w:rsidRPr="005546F2" w:rsidRDefault="00B35995" w:rsidP="00B359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546F2">
        <w:rPr>
          <w:rFonts w:ascii="Times New Roman" w:eastAsia="Calibri" w:hAnsi="Times New Roman" w:cs="Times New Roman"/>
          <w:sz w:val="28"/>
          <w:szCs w:val="28"/>
        </w:rPr>
        <w:t>Почему необходимо знать о трагедии в Чернобыле?</w:t>
      </w:r>
    </w:p>
    <w:p w14:paraId="3835DEF7" w14:textId="28EAD03F" w:rsidR="00B35995" w:rsidRPr="005546F2" w:rsidRDefault="00B35995" w:rsidP="00B359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546F2">
        <w:rPr>
          <w:rFonts w:ascii="Times New Roman" w:eastAsia="Calibri" w:hAnsi="Times New Roman" w:cs="Times New Roman"/>
          <w:sz w:val="28"/>
          <w:szCs w:val="28"/>
        </w:rPr>
        <w:t>Нужны ли атомные станции? Можно ли обойтись без них?</w:t>
      </w:r>
    </w:p>
    <w:p w14:paraId="05B78512" w14:textId="6B47F8F7" w:rsidR="00B35995" w:rsidRPr="005546F2" w:rsidRDefault="00B35995" w:rsidP="00B359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546F2">
        <w:rPr>
          <w:rFonts w:ascii="Times New Roman" w:eastAsia="Calibri" w:hAnsi="Times New Roman" w:cs="Times New Roman"/>
          <w:sz w:val="28"/>
          <w:szCs w:val="28"/>
        </w:rPr>
        <w:t>Почему Землю можно назвать «хрупкой» планетой?</w:t>
      </w:r>
    </w:p>
    <w:p w14:paraId="6C78C71F" w14:textId="4E9B2F3E" w:rsidR="00B35995" w:rsidRPr="005546F2" w:rsidRDefault="00B35995" w:rsidP="00B359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546F2">
        <w:rPr>
          <w:rFonts w:ascii="Times New Roman" w:eastAsia="Calibri" w:hAnsi="Times New Roman" w:cs="Times New Roman"/>
          <w:sz w:val="28"/>
          <w:szCs w:val="28"/>
        </w:rPr>
        <w:t>Как вы считаете, достаточно ли только знаний для безопасной эксплуатации атомной станции?</w:t>
      </w:r>
    </w:p>
    <w:p w14:paraId="707BEA51" w14:textId="17648CD0" w:rsidR="00B35995" w:rsidRPr="005546F2" w:rsidRDefault="00B35995" w:rsidP="00B359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546F2">
        <w:rPr>
          <w:rFonts w:ascii="Times New Roman" w:eastAsia="Calibri" w:hAnsi="Times New Roman" w:cs="Times New Roman"/>
          <w:sz w:val="28"/>
          <w:szCs w:val="28"/>
        </w:rPr>
        <w:t>Перечислите качества, которыми должен обладать человек, «укрощающий» ядерную энергию.</w:t>
      </w:r>
    </w:p>
    <w:p w14:paraId="267618C8" w14:textId="786B7233" w:rsidR="005546F2" w:rsidRPr="00B35995" w:rsidRDefault="00B35995" w:rsidP="00B3599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Итог мероприятия: авария в Чернобыле – грозное предупреждение человечеству, сохранение природы планеты, жизни на ней, а значит и будущего, зависит от каждого из нас.</w:t>
      </w:r>
    </w:p>
    <w:p w14:paraId="267AC5A6" w14:textId="1E35B701" w:rsidR="00EB62D0" w:rsidRDefault="00ED5B25" w:rsidP="00582694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4146025" wp14:editId="4BA82298">
            <wp:extent cx="3345180" cy="239988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13" cy="241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69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355D763" wp14:editId="6EDF30EF">
            <wp:extent cx="2743200" cy="2354580"/>
            <wp:effectExtent l="0" t="0" r="0" b="7620"/>
            <wp:docPr id="4" name="Рисунок 4" descr="IMG_20210426_124039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10426_124039_0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CCB">
        <w:rPr>
          <w:noProof/>
        </w:rPr>
        <w:drawing>
          <wp:inline distT="0" distB="0" distL="0" distR="0" wp14:anchorId="1663B47C" wp14:editId="0A0FC3FB">
            <wp:extent cx="3977640" cy="294101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82" cy="29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CCB">
        <w:rPr>
          <w:noProof/>
        </w:rPr>
        <w:drawing>
          <wp:inline distT="0" distB="0" distL="0" distR="0" wp14:anchorId="0DBA6D1F" wp14:editId="43F8E3E0">
            <wp:extent cx="2034540" cy="2933065"/>
            <wp:effectExtent l="0" t="0" r="381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" t="10531" r="70853" b="35303"/>
                    <a:stretch/>
                  </pic:blipFill>
                  <pic:spPr bwMode="auto">
                    <a:xfrm>
                      <a:off x="0" y="0"/>
                      <a:ext cx="2037961" cy="29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27924" w14:textId="77777777" w:rsidR="00582694" w:rsidRPr="00582694" w:rsidRDefault="00582694" w:rsidP="0058269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52185D" w14:textId="03653FC2" w:rsidR="00582694" w:rsidRDefault="00ED5B25" w:rsidP="00ED5B25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7C06FAD3" wp14:editId="69C56F23">
            <wp:extent cx="3075305" cy="2313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/>
                    <a:stretch/>
                  </pic:blipFill>
                  <pic:spPr bwMode="auto">
                    <a:xfrm>
                      <a:off x="0" y="0"/>
                      <a:ext cx="3080530" cy="23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3F0E9" wp14:editId="60AE7B75">
            <wp:extent cx="3028950" cy="230211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46" cy="231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C7BC" w14:textId="69D863C4" w:rsidR="00ED5B25" w:rsidRPr="00582694" w:rsidRDefault="00ED5B25" w:rsidP="0058269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noProof/>
        </w:rPr>
        <w:drawing>
          <wp:inline distT="0" distB="0" distL="0" distR="0" wp14:anchorId="7E5B01E0" wp14:editId="47270FB4">
            <wp:extent cx="2959100" cy="239986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91" cy="24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426DF" wp14:editId="62F54191">
            <wp:extent cx="3063240" cy="2392417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37" cy="24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0A61" w14:textId="5C8B6E13" w:rsidR="00714795" w:rsidRDefault="00ED5B25">
      <w:r>
        <w:rPr>
          <w:noProof/>
        </w:rPr>
        <w:drawing>
          <wp:inline distT="0" distB="0" distL="0" distR="0" wp14:anchorId="73C44D77" wp14:editId="7854F816">
            <wp:extent cx="2895262" cy="385572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41" cy="390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B23831" wp14:editId="5D4FE184">
            <wp:extent cx="3054985" cy="37964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73" cy="382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AC908" w14:textId="74CF3AF4" w:rsidR="00ED5B25" w:rsidRDefault="00ED5B25"/>
    <w:p w14:paraId="62BA8338" w14:textId="0459B86C" w:rsidR="00ED5B25" w:rsidRDefault="00ED5B25" w:rsidP="00ED5B25">
      <w:pPr>
        <w:tabs>
          <w:tab w:val="left" w:pos="1152"/>
        </w:tabs>
      </w:pPr>
      <w:r>
        <w:rPr>
          <w:noProof/>
        </w:rPr>
        <w:lastRenderedPageBreak/>
        <w:drawing>
          <wp:inline distT="0" distB="0" distL="0" distR="0" wp14:anchorId="368A8D05" wp14:editId="3D4111EE">
            <wp:extent cx="2994660" cy="365158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50" cy="36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F990FB4" wp14:editId="0A921FFA">
            <wp:extent cx="2864719" cy="3679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86" cy="36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4BC5D" w14:textId="2DBAE6F2" w:rsidR="008C7CCB" w:rsidRDefault="008C7CCB" w:rsidP="00ED5B25">
      <w:pPr>
        <w:tabs>
          <w:tab w:val="left" w:pos="1152"/>
        </w:tabs>
      </w:pPr>
    </w:p>
    <w:p w14:paraId="763A9D5D" w14:textId="73019172" w:rsidR="008C7CCB" w:rsidRDefault="008C7CCB" w:rsidP="008C7CCB">
      <w:pPr>
        <w:tabs>
          <w:tab w:val="left" w:pos="1152"/>
        </w:tabs>
      </w:pPr>
    </w:p>
    <w:p w14:paraId="618C11ED" w14:textId="792CE1DA" w:rsidR="008C7CCB" w:rsidRPr="008C7CCB" w:rsidRDefault="008C7CCB" w:rsidP="008C7CCB"/>
    <w:p w14:paraId="49E1682C" w14:textId="6766431D" w:rsidR="008C7CCB" w:rsidRDefault="008C7CCB" w:rsidP="008C7CCB"/>
    <w:p w14:paraId="59299549" w14:textId="3C987BF3" w:rsidR="008C7CCB" w:rsidRPr="008C7CCB" w:rsidRDefault="008C7CCB" w:rsidP="008C7CCB">
      <w:pPr>
        <w:tabs>
          <w:tab w:val="left" w:pos="1536"/>
        </w:tabs>
      </w:pPr>
      <w:r>
        <w:tab/>
      </w:r>
    </w:p>
    <w:sectPr w:rsidR="008C7CCB" w:rsidRPr="008C7CCB" w:rsidSect="008C7CCB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C7E6B" w14:textId="77777777" w:rsidR="005B4987" w:rsidRDefault="005B4987" w:rsidP="00582694">
      <w:pPr>
        <w:spacing w:after="0" w:line="240" w:lineRule="auto"/>
      </w:pPr>
      <w:r>
        <w:separator/>
      </w:r>
    </w:p>
  </w:endnote>
  <w:endnote w:type="continuationSeparator" w:id="0">
    <w:p w14:paraId="776ED10B" w14:textId="77777777" w:rsidR="005B4987" w:rsidRDefault="005B4987" w:rsidP="00582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9CA23" w14:textId="77777777" w:rsidR="005B4987" w:rsidRDefault="005B4987" w:rsidP="00582694">
      <w:pPr>
        <w:spacing w:after="0" w:line="240" w:lineRule="auto"/>
      </w:pPr>
      <w:r>
        <w:separator/>
      </w:r>
    </w:p>
  </w:footnote>
  <w:footnote w:type="continuationSeparator" w:id="0">
    <w:p w14:paraId="65F6F3F0" w14:textId="77777777" w:rsidR="005B4987" w:rsidRDefault="005B4987" w:rsidP="005826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A1D"/>
    <w:rsid w:val="000F3A76"/>
    <w:rsid w:val="001F1D60"/>
    <w:rsid w:val="00236467"/>
    <w:rsid w:val="004B6504"/>
    <w:rsid w:val="005546F2"/>
    <w:rsid w:val="00582694"/>
    <w:rsid w:val="005B4987"/>
    <w:rsid w:val="008C7CCB"/>
    <w:rsid w:val="009D1562"/>
    <w:rsid w:val="00B35995"/>
    <w:rsid w:val="00BB4BDB"/>
    <w:rsid w:val="00C6054A"/>
    <w:rsid w:val="00D33084"/>
    <w:rsid w:val="00EB62D0"/>
    <w:rsid w:val="00ED5B25"/>
    <w:rsid w:val="00EF2A1D"/>
    <w:rsid w:val="00EF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11ADC"/>
  <w15:chartTrackingRefBased/>
  <w15:docId w15:val="{B1F9B362-1D5B-4BBA-B80B-D9EF4804E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2694"/>
  </w:style>
  <w:style w:type="paragraph" w:styleId="a5">
    <w:name w:val="footer"/>
    <w:basedOn w:val="a"/>
    <w:link w:val="a6"/>
    <w:uiPriority w:val="99"/>
    <w:unhideWhenUsed/>
    <w:rsid w:val="00582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2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5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5</cp:revision>
  <dcterms:created xsi:type="dcterms:W3CDTF">2021-04-26T15:48:00Z</dcterms:created>
  <dcterms:modified xsi:type="dcterms:W3CDTF">2021-04-26T17:55:00Z</dcterms:modified>
</cp:coreProperties>
</file>